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Казахский национальный университет им. аль-Фараби</w:t>
      </w:r>
    </w:p>
    <w:p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 xml:space="preserve">Факультет международных отношений </w:t>
      </w:r>
    </w:p>
    <w:p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Кафедра дипломатического перевода</w:t>
      </w:r>
    </w:p>
    <w:p w:rsidR="00293844" w:rsidRPr="00DC7B7C" w:rsidRDefault="00293844" w:rsidP="00293844">
      <w:pPr>
        <w:jc w:val="center"/>
        <w:rPr>
          <w:b/>
          <w:sz w:val="20"/>
          <w:szCs w:val="20"/>
          <w:lang w:val="kk-KZ" w:eastAsia="ar-SA"/>
        </w:rPr>
      </w:pPr>
      <w:r w:rsidRPr="00DC7B7C">
        <w:rPr>
          <w:b/>
          <w:sz w:val="20"/>
          <w:szCs w:val="20"/>
          <w:lang w:eastAsia="ar-SA"/>
        </w:rPr>
        <w:t>Образовательная программа</w:t>
      </w:r>
      <w:r w:rsidRPr="00DC7B7C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293844" w:rsidRPr="00DC7B7C" w:rsidRDefault="007F42A6" w:rsidP="00293844">
      <w:pPr>
        <w:jc w:val="center"/>
        <w:rPr>
          <w:b/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«6B03104 </w:t>
      </w:r>
      <w:r w:rsidR="00293844" w:rsidRPr="00DC7B7C">
        <w:rPr>
          <w:b/>
          <w:sz w:val="20"/>
          <w:szCs w:val="20"/>
        </w:rPr>
        <w:t>–</w:t>
      </w:r>
      <w:r w:rsidR="00B32681" w:rsidRPr="00DC7B7C">
        <w:rPr>
          <w:b/>
          <w:sz w:val="20"/>
          <w:szCs w:val="20"/>
        </w:rPr>
        <w:t>Международн</w:t>
      </w:r>
      <w:r w:rsidRPr="00DC7B7C">
        <w:rPr>
          <w:b/>
          <w:sz w:val="20"/>
          <w:szCs w:val="20"/>
          <w:lang w:val="kk-KZ"/>
        </w:rPr>
        <w:t>ые отношения</w:t>
      </w:r>
    </w:p>
    <w:p w:rsidR="003556C7" w:rsidRPr="00DC7B7C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C7B7C">
        <w:rPr>
          <w:b/>
          <w:bCs/>
          <w:sz w:val="20"/>
          <w:szCs w:val="20"/>
        </w:rPr>
        <w:t>СИЛЛАБУС</w:t>
      </w:r>
      <w:r w:rsidR="00293844" w:rsidRPr="00DC7B7C">
        <w:rPr>
          <w:b/>
          <w:bCs/>
          <w:sz w:val="20"/>
          <w:szCs w:val="20"/>
        </w:rPr>
        <w:t xml:space="preserve"> дисциплины</w:t>
      </w:r>
    </w:p>
    <w:p w:rsidR="007F42A6" w:rsidRPr="00DC7B7C" w:rsidRDefault="00360329" w:rsidP="00C422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Практический иностранный язык (второй). Часть 1 (</w:t>
      </w:r>
      <w:r w:rsidR="007F42A6" w:rsidRPr="00DC7B7C">
        <w:rPr>
          <w:sz w:val="20"/>
          <w:szCs w:val="20"/>
        </w:rPr>
        <w:t>немецкий</w:t>
      </w:r>
      <w:r w:rsidRPr="00DC7B7C">
        <w:rPr>
          <w:sz w:val="20"/>
          <w:szCs w:val="20"/>
        </w:rPr>
        <w:t>)</w:t>
      </w:r>
    </w:p>
    <w:p w:rsidR="003556C7" w:rsidRPr="00DC7B7C" w:rsidRDefault="00E83A4B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 Осенний семестр 202</w:t>
      </w:r>
      <w:r w:rsidR="00C3575B" w:rsidRPr="00DC7B7C">
        <w:rPr>
          <w:b/>
          <w:sz w:val="20"/>
          <w:szCs w:val="20"/>
          <w:lang w:val="kk-KZ"/>
        </w:rPr>
        <w:t>3</w:t>
      </w:r>
      <w:r w:rsidR="00293844" w:rsidRPr="00DC7B7C">
        <w:rPr>
          <w:b/>
          <w:sz w:val="20"/>
          <w:szCs w:val="20"/>
        </w:rPr>
        <w:t>-202</w:t>
      </w:r>
      <w:r w:rsidR="00C3575B" w:rsidRPr="00DC7B7C">
        <w:rPr>
          <w:b/>
          <w:sz w:val="20"/>
          <w:szCs w:val="20"/>
          <w:lang w:val="kk-KZ"/>
        </w:rPr>
        <w:t>4</w:t>
      </w:r>
      <w:r w:rsidR="00293844" w:rsidRPr="00DC7B7C">
        <w:rPr>
          <w:b/>
          <w:sz w:val="20"/>
          <w:szCs w:val="20"/>
        </w:rPr>
        <w:t xml:space="preserve"> уч. </w:t>
      </w:r>
      <w:r w:rsidR="00C50514" w:rsidRPr="00DC7B7C">
        <w:rPr>
          <w:b/>
          <w:sz w:val="20"/>
          <w:szCs w:val="20"/>
        </w:rPr>
        <w:t>г</w:t>
      </w:r>
      <w:r w:rsidR="00293844" w:rsidRPr="00DC7B7C">
        <w:rPr>
          <w:b/>
          <w:sz w:val="20"/>
          <w:szCs w:val="20"/>
        </w:rPr>
        <w:t>од</w:t>
      </w:r>
    </w:p>
    <w:p w:rsidR="003556C7" w:rsidRPr="00DC7B7C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DC7B7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69768E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 xml:space="preserve">ID </w:t>
            </w:r>
            <w:r w:rsidR="003556C7" w:rsidRPr="00DC7B7C">
              <w:rPr>
                <w:b/>
                <w:sz w:val="20"/>
                <w:szCs w:val="20"/>
              </w:rPr>
              <w:t>дисциплины</w:t>
            </w:r>
            <w:r w:rsidR="009F5E7B" w:rsidRPr="00DC7B7C">
              <w:rPr>
                <w:b/>
                <w:sz w:val="20"/>
                <w:szCs w:val="20"/>
                <w:lang w:val="en-US"/>
              </w:rPr>
              <w:t>-</w:t>
            </w:r>
          </w:p>
          <w:p w:rsidR="006B6028" w:rsidRPr="00DC7B7C" w:rsidRDefault="006B6028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DC7B7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</w:p>
        </w:tc>
      </w:tr>
      <w:tr w:rsidR="00131ED6" w:rsidRPr="00DC7B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6B6028" w:rsidP="006B602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C7B7C">
              <w:rPr>
                <w:bCs/>
                <w:sz w:val="20"/>
                <w:szCs w:val="20"/>
                <w:lang w:val="kk-KZ"/>
              </w:rPr>
              <w:t>97533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DC7B7C" w:rsidP="00C42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>Практический иностранный язык (второй). Часть 1 (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536E30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9931E6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7</w:t>
            </w:r>
          </w:p>
        </w:tc>
      </w:tr>
      <w:tr w:rsidR="00131ED6" w:rsidRPr="00DC7B7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31ED6" w:rsidRPr="00DC7B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pStyle w:val="13"/>
              <w:rPr>
                <w:b/>
              </w:rPr>
            </w:pPr>
            <w:r w:rsidRPr="00DC7B7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31ED6" w:rsidRPr="00DC7B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72" w:rsidRPr="00DC7B7C" w:rsidRDefault="004F3C72" w:rsidP="004F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Оффлайн</w:t>
            </w:r>
          </w:p>
          <w:p w:rsidR="003556C7" w:rsidRPr="00DC7B7C" w:rsidRDefault="003556C7" w:rsidP="004F3C72">
            <w:pPr>
              <w:pStyle w:val="1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C27EAD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КВ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DC7B7C" w:rsidRDefault="00D652BE" w:rsidP="00D65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kk-KZ"/>
              </w:rPr>
              <w:t>Решение практических задач</w:t>
            </w:r>
            <w:r w:rsidRPr="00DC7B7C">
              <w:rPr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sz w:val="20"/>
                <w:szCs w:val="20"/>
              </w:rPr>
              <w:t>ситуационные задания</w:t>
            </w:r>
          </w:p>
          <w:p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3B3A34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DC7B7C" w:rsidRDefault="00D652BE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СДО </w:t>
            </w:r>
            <w:r w:rsidRPr="00DC7B7C">
              <w:rPr>
                <w:sz w:val="20"/>
                <w:szCs w:val="20"/>
                <w:lang w:val="en-US"/>
              </w:rPr>
              <w:t>Moodle Test</w:t>
            </w:r>
          </w:p>
        </w:tc>
      </w:tr>
      <w:tr w:rsidR="007F42A6" w:rsidRPr="00DC7B7C" w:rsidTr="00C117D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A6" w:rsidRPr="00DC7B7C" w:rsidRDefault="007F42A6" w:rsidP="007F42A6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>старший преподаватель КаскырбаеваС.К.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42A6" w:rsidRPr="00DC7B7C" w:rsidRDefault="007F42A6" w:rsidP="007F4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42A6" w:rsidRPr="00DC7B7C" w:rsidTr="00C117D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>e</w:t>
            </w:r>
            <w:r w:rsidRPr="00DC7B7C">
              <w:rPr>
                <w:b/>
                <w:sz w:val="20"/>
                <w:szCs w:val="20"/>
              </w:rPr>
              <w:t>-</w:t>
            </w:r>
            <w:r w:rsidRPr="00DC7B7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  <w:lang w:val="en-US"/>
              </w:rPr>
              <w:t>svetlana_pretty 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A6" w:rsidRPr="00DC7B7C" w:rsidRDefault="007F42A6" w:rsidP="007F42A6">
            <w:pPr>
              <w:rPr>
                <w:sz w:val="20"/>
                <w:szCs w:val="20"/>
              </w:rPr>
            </w:pPr>
          </w:p>
        </w:tc>
      </w:tr>
      <w:tr w:rsidR="007F42A6" w:rsidRPr="00DC7B7C" w:rsidTr="007F42A6">
        <w:trPr>
          <w:trHeight w:val="2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  <w:r w:rsidR="0082182E">
              <w:rPr>
                <w:sz w:val="20"/>
                <w:szCs w:val="20"/>
              </w:rPr>
              <w:t> </w:t>
            </w:r>
            <w:r w:rsidRPr="00DC7B7C">
              <w:rPr>
                <w:sz w:val="20"/>
                <w:szCs w:val="20"/>
              </w:rPr>
              <w:t>7</w:t>
            </w:r>
            <w:r w:rsidRPr="00DC7B7C">
              <w:rPr>
                <w:sz w:val="20"/>
                <w:szCs w:val="20"/>
                <w:lang w:val="en-US"/>
              </w:rPr>
              <w:t>47</w:t>
            </w:r>
            <w:r w:rsidR="0082182E">
              <w:rPr>
                <w:sz w:val="20"/>
                <w:szCs w:val="20"/>
                <w:lang w:val="en-US"/>
              </w:rPr>
              <w:t> </w:t>
            </w:r>
            <w:r w:rsidRPr="00DC7B7C">
              <w:rPr>
                <w:sz w:val="20"/>
                <w:szCs w:val="20"/>
                <w:lang w:val="en-US"/>
              </w:rPr>
              <w:t>062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54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DC7B7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C72" w:rsidRPr="00DC7B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72" w:rsidRPr="00DC7B7C" w:rsidRDefault="004F3C72" w:rsidP="00F169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Ссылка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72" w:rsidRPr="00DC7B7C" w:rsidRDefault="004F3C72" w:rsidP="00F16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72" w:rsidRPr="00DC7B7C" w:rsidRDefault="004F3C72" w:rsidP="00F16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31</w:t>
            </w:r>
            <w:r w:rsidRPr="00DC7B7C">
              <w:rPr>
                <w:sz w:val="20"/>
                <w:szCs w:val="20"/>
                <w:lang w:val="en-US"/>
              </w:rPr>
              <w:t>5</w:t>
            </w:r>
            <w:r w:rsidRPr="00DC7B7C">
              <w:rPr>
                <w:sz w:val="20"/>
                <w:szCs w:val="20"/>
              </w:rPr>
              <w:t xml:space="preserve"> кабинет</w:t>
            </w:r>
          </w:p>
        </w:tc>
      </w:tr>
    </w:tbl>
    <w:p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DC7B7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C7B7C" w:rsidRDefault="003556C7" w:rsidP="003D3E35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6B6028" w:rsidRPr="00DC7B7C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6B6028" w:rsidRPr="00DC7B7C" w:rsidRDefault="006B6028" w:rsidP="001D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Цель дисциплины:</w:t>
            </w:r>
          </w:p>
          <w:p w:rsidR="006B6028" w:rsidRPr="00DC7B7C" w:rsidRDefault="006B6028" w:rsidP="008A4B33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Цель дисциплины - сформировать способность адекватно воспринимать, анализировать и обобщать информацию на втором иностранном языке. </w:t>
            </w:r>
          </w:p>
          <w:p w:rsidR="006B6028" w:rsidRPr="00DC7B7C" w:rsidRDefault="006B6028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B6028" w:rsidRPr="00DC7B7C" w:rsidRDefault="006B6028" w:rsidP="00B32681">
            <w:pPr>
              <w:jc w:val="center"/>
              <w:rPr>
                <w:sz w:val="20"/>
                <w:szCs w:val="20"/>
                <w:lang w:eastAsia="ar-SA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6B6028" w:rsidRPr="00DC7B7C" w:rsidRDefault="006B6028" w:rsidP="00B32681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Индикаторы достижения РО (ИД) </w:t>
            </w:r>
            <w:r w:rsidRPr="00DC7B7C">
              <w:rPr>
                <w:sz w:val="20"/>
                <w:szCs w:val="20"/>
              </w:rPr>
              <w:t>)</w:t>
            </w:r>
          </w:p>
          <w:p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6B6028" w:rsidRPr="00DC7B7C" w:rsidTr="00F46A51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pStyle w:val="af5"/>
              <w:ind w:left="34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</w:t>
            </w:r>
            <w:r w:rsidRPr="00DC7B7C">
              <w:rPr>
                <w:sz w:val="20"/>
                <w:szCs w:val="20"/>
              </w:rPr>
              <w:t>. Продемонстрировать навыки общения в устной и письменной форм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 xml:space="preserve"> в любом виде речевой деятельности (говорение, письмо, аудирование, чтение) на</w:t>
            </w:r>
            <w:r w:rsidRPr="00DC7B7C">
              <w:rPr>
                <w:sz w:val="20"/>
                <w:szCs w:val="20"/>
                <w:shd w:val="clear" w:color="auto" w:fill="FFFFFF"/>
              </w:rPr>
              <w:t xml:space="preserve"> начальном этапе обучения немецкого языка</w:t>
            </w:r>
            <w:r w:rsidRPr="00DC7B7C">
              <w:rPr>
                <w:sz w:val="20"/>
                <w:szCs w:val="20"/>
                <w:lang w:val="kk-KZ"/>
              </w:rPr>
              <w:t>,</w:t>
            </w:r>
            <w:r w:rsidRPr="00DC7B7C">
              <w:rPr>
                <w:sz w:val="20"/>
                <w:szCs w:val="20"/>
              </w:rPr>
              <w:t>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1.</w:t>
            </w:r>
            <w:r w:rsidRPr="00DC7B7C">
              <w:rPr>
                <w:sz w:val="20"/>
                <w:szCs w:val="20"/>
                <w:lang w:val="kk-KZ"/>
              </w:rPr>
              <w:t>1</w:t>
            </w:r>
            <w:r w:rsidRPr="00DC7B7C">
              <w:rPr>
                <w:sz w:val="20"/>
                <w:szCs w:val="20"/>
              </w:rPr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  <w:p w:rsidR="006B6028" w:rsidRPr="00DC7B7C" w:rsidRDefault="006B6028" w:rsidP="006B6028">
            <w:pPr>
              <w:pStyle w:val="af5"/>
              <w:ind w:left="5" w:firstLine="29"/>
              <w:rPr>
                <w:sz w:val="20"/>
                <w:szCs w:val="20"/>
              </w:rPr>
            </w:pPr>
          </w:p>
        </w:tc>
      </w:tr>
      <w:tr w:rsidR="006B6028" w:rsidRPr="00DC7B7C" w:rsidTr="00F46A51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1.2 </w:t>
            </w:r>
            <w:r w:rsidRPr="00DC7B7C">
              <w:rPr>
                <w:sz w:val="20"/>
                <w:szCs w:val="20"/>
                <w:lang w:val="kk-KZ"/>
              </w:rPr>
              <w:t xml:space="preserve">- </w:t>
            </w:r>
            <w:r w:rsidRPr="00DC7B7C">
              <w:rPr>
                <w:sz w:val="20"/>
                <w:szCs w:val="20"/>
              </w:rPr>
              <w:t xml:space="preserve">пересказ текста, состоящего из 8-10 предложений по любому виду речевой деятельности (говорение, письмо, аудирование, чтение).    </w:t>
            </w:r>
          </w:p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028" w:rsidRPr="00DC7B7C" w:rsidTr="00FD3DD4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2.Интерпретировать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>2.1- задает интерпретирующие вопросы (3-5 вопросов), для получения развернутой информации по заданной теме.</w:t>
            </w:r>
          </w:p>
        </w:tc>
      </w:tr>
      <w:tr w:rsidR="006B6028" w:rsidRPr="00DC7B7C" w:rsidTr="00FD3DD4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2.2- составление плана интерпретации текста (вопросный план: 8-10 вопросов)</w:t>
            </w:r>
          </w:p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:rsidTr="002D1520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shd w:val="clear" w:color="auto" w:fill="auto"/>
          </w:tcPr>
          <w:p w:rsidR="006B6028" w:rsidRPr="00DC7B7C" w:rsidRDefault="006B6028" w:rsidP="006B6028">
            <w:pPr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3. Аргументировать, используя в устной и письменной речи следующие виды высказываний – описание, сравнение, </w:t>
            </w:r>
            <w:r w:rsidRPr="00DC7B7C">
              <w:rPr>
                <w:sz w:val="20"/>
                <w:szCs w:val="20"/>
              </w:rPr>
              <w:lastRenderedPageBreak/>
              <w:t>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lastRenderedPageBreak/>
              <w:t>3.1- задает творческие вопросы (3-5 вопросов), в формулировках которых присутствуют элементы условности, предположения, прогноза</w:t>
            </w:r>
          </w:p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:rsidTr="00AA1C6B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3.2– Составление диаграммы Венна для анализа прочитанного и прослушанного материала.</w:t>
            </w:r>
          </w:p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:rsidTr="002552D8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4. Состав</w:t>
            </w:r>
            <w:r w:rsidRPr="00DC7B7C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4.1- задает вопросы аналитического характера (3-5 вопросов), 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:rsidTr="002552D8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 xml:space="preserve">4.2- Написание сочинения по заданной теме (80-100 слов).  </w:t>
            </w:r>
          </w:p>
        </w:tc>
      </w:tr>
      <w:tr w:rsidR="006B6028" w:rsidRPr="00DC7B7C" w:rsidTr="00C71335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 Обосновать свои рассуждения в рамках изучаемой проблематики и тематики.</w:t>
            </w:r>
          </w:p>
          <w:p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</w:p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5.1- задает оценочные вопросы (3-5 вопросов), с помощью которых можно оценить полученную информацию и решить проблему.</w:t>
            </w:r>
          </w:p>
          <w:p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</w:p>
        </w:tc>
      </w:tr>
      <w:tr w:rsidR="006B6028" w:rsidRPr="00DC7B7C" w:rsidTr="00C71335">
        <w:tc>
          <w:tcPr>
            <w:tcW w:w="2269" w:type="dxa"/>
            <w:vMerge/>
            <w:shd w:val="clear" w:color="auto" w:fill="auto"/>
          </w:tcPr>
          <w:p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5.2-употребление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F26BC0" w:rsidRPr="00DC7B7C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r w:rsidRPr="00DC7B7C">
              <w:rPr>
                <w:sz w:val="20"/>
                <w:szCs w:val="20"/>
              </w:rPr>
              <w:t>ык</w:t>
            </w:r>
            <w:r w:rsidRPr="00DC7B7C">
              <w:rPr>
                <w:sz w:val="20"/>
                <w:szCs w:val="20"/>
                <w:lang w:val="kk-KZ"/>
              </w:rPr>
              <w:t>(второй) Часть 1, немецкий</w:t>
            </w:r>
          </w:p>
          <w:p w:rsidR="00F26BC0" w:rsidRPr="00DC7B7C" w:rsidRDefault="00F26BC0" w:rsidP="00F26BC0">
            <w:pPr>
              <w:rPr>
                <w:sz w:val="20"/>
                <w:szCs w:val="20"/>
                <w:lang w:val="kk-KZ"/>
              </w:rPr>
            </w:pPr>
          </w:p>
        </w:tc>
      </w:tr>
      <w:tr w:rsidR="00F26BC0" w:rsidRPr="00DC7B7C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r w:rsidRPr="00DC7B7C">
              <w:rPr>
                <w:sz w:val="20"/>
                <w:szCs w:val="20"/>
              </w:rPr>
              <w:t>ык</w:t>
            </w:r>
            <w:r w:rsidRPr="00DC7B7C">
              <w:rPr>
                <w:sz w:val="20"/>
                <w:szCs w:val="20"/>
                <w:lang w:val="kk-KZ"/>
              </w:rPr>
              <w:t>(второй) Часть 2, немецкий</w:t>
            </w:r>
          </w:p>
          <w:p w:rsidR="00F26BC0" w:rsidRPr="00DC7B7C" w:rsidRDefault="00F26BC0" w:rsidP="00F26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028" w:rsidRPr="00DC7B7C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28" w:rsidRPr="00DC7B7C" w:rsidRDefault="006B6028" w:rsidP="006B6028">
            <w:pPr>
              <w:rPr>
                <w:b/>
                <w:sz w:val="20"/>
                <w:szCs w:val="20"/>
              </w:rPr>
            </w:pPr>
            <w:r w:rsidRPr="00DC7B7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B3C" w:rsidRDefault="00957662" w:rsidP="00454B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C7B7C">
              <w:rPr>
                <w:b/>
                <w:color w:val="000000" w:themeColor="text1"/>
                <w:sz w:val="20"/>
                <w:szCs w:val="20"/>
              </w:rPr>
              <w:t>Литература ресурсы</w:t>
            </w:r>
            <w:r w:rsidR="00454B3C" w:rsidRPr="00DC7B7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957662" w:rsidRPr="00957662" w:rsidRDefault="00957662" w:rsidP="00454B3C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de-DE"/>
              </w:rPr>
              <w:t>Joachim Schote- Kursbuch. Deutsch als Zweitprache Pluspunkt Deutsch.</w:t>
            </w:r>
          </w:p>
          <w:p w:rsidR="00454B3C" w:rsidRPr="00957662" w:rsidRDefault="00957662" w:rsidP="00454B3C">
            <w:pPr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454B3C" w:rsidRPr="00DC7B7C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Schritte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International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Neu</w:t>
            </w:r>
            <w:r w:rsidR="00454B3C" w:rsidRPr="00DC7B7C">
              <w:rPr>
                <w:color w:val="000000"/>
                <w:sz w:val="20"/>
                <w:szCs w:val="20"/>
              </w:rPr>
              <w:t>А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1.1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Kurs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-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und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Arbeitsbuch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Hueber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>, 2018</w:t>
            </w:r>
          </w:p>
          <w:p w:rsidR="00454B3C" w:rsidRPr="00957662" w:rsidRDefault="00454B3C" w:rsidP="00454B3C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Дополнительнаялитература</w:t>
            </w:r>
          </w:p>
          <w:p w:rsidR="00454B3C" w:rsidRPr="00957662" w:rsidRDefault="00454B3C" w:rsidP="00454B3C">
            <w:pPr>
              <w:rPr>
                <w:color w:val="000000"/>
                <w:sz w:val="20"/>
                <w:szCs w:val="20"/>
                <w:lang w:val="de-DE"/>
              </w:rPr>
            </w:pP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1.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Ilse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Sander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Birgit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Bran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Margit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Doubek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Nadja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F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ü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gert</w:t>
            </w:r>
            <w:r w:rsidR="009A3C8E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Rosanna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Vitaleu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.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.,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Kursbuch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DaFkompaktA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1-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KlettSprachenGmbH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, 2016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2. Seiffert, Christian. Deutsch Schreiben in Alltag und Beruf A2/B1,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Untertitel: Intensivtrainer NEU, Verlag: Klett Sprachen GmbH, 2019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3. Ros, Lourdes, Perspektive Deutsch, Untertitel: Kommunikation am Arbeitsplatz A2/ B1+. Kursbuch mit Audio-CD. Kursbuch mit Audio-CD, Verlag: Klett Sprachen GmbH, 2014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4. Tschirner, Erwin, Lextra - Deutsch als Fremdsprache - Grund- und Aufbauwortschatz nach Themen / A1-B2 - Lernwörterbuch Grund- und Aufbauwortschatz, Verlag: Cornelsen Verlag, 2016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5. Jin, Friederike; Voß, Ute, Grammatik aktiv / A1-B1 - Üben, Hören, Sprechen, Untertitel: Übungsgrammatik mit Audio-CD, Verlag: Cornelsen Verlag, 2013</w:t>
            </w:r>
          </w:p>
          <w:p w:rsidR="00454B3C" w:rsidRPr="00DC7B7C" w:rsidRDefault="00454B3C" w:rsidP="00454B3C">
            <w:pPr>
              <w:rPr>
                <w:b/>
                <w:color w:val="000000"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Интернет ресурсы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1.Доступно On-Line на вашей странице на сайте: univer.kaznu.kz в разделе УМКД.</w:t>
            </w:r>
          </w:p>
          <w:p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hyperlink r:id="rId8" w:history="1">
              <w:r w:rsidR="009A3C8E" w:rsidRPr="00B24BC5">
                <w:rPr>
                  <w:rStyle w:val="a8"/>
                  <w:sz w:val="20"/>
                  <w:szCs w:val="20"/>
                  <w:lang w:val="en-US"/>
                </w:rPr>
                <w:t>https://www.hueber.de/schritte-international-neu/probe/</w:t>
              </w:r>
              <w:r w:rsidR="009A3C8E" w:rsidRPr="00B24BC5">
                <w:rPr>
                  <w:rStyle w:val="a8"/>
                  <w:sz w:val="20"/>
                  <w:szCs w:val="20"/>
                </w:rPr>
                <w:t>электронный</w:t>
              </w:r>
            </w:hyperlink>
            <w:r w:rsidR="009A3C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" Band A1.</w:t>
            </w:r>
            <w:r w:rsidRPr="00DC7B7C">
              <w:rPr>
                <w:color w:val="000000"/>
                <w:sz w:val="20"/>
                <w:szCs w:val="20"/>
                <w:lang w:val="kk-KZ"/>
              </w:rPr>
              <w:t>1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"</w:t>
            </w:r>
          </w:p>
          <w:p w:rsidR="00454B3C" w:rsidRPr="00DC7B7C" w:rsidRDefault="00454B3C" w:rsidP="00454B3C">
            <w:pPr>
              <w:rPr>
                <w:color w:val="FF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3. https://market.yandex.ru › catalog--knigi › list › text=Schritte international </w:t>
            </w:r>
            <w:r w:rsidRPr="00DC7B7C">
              <w:rPr>
                <w:color w:val="000000"/>
                <w:sz w:val="20"/>
                <w:szCs w:val="20"/>
              </w:rPr>
              <w:t>Интернет</w:t>
            </w:r>
            <w:r w:rsidR="009A3C8E" w:rsidRPr="009A3C8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ресурсы</w:t>
            </w:r>
          </w:p>
          <w:p w:rsidR="00F26BC0" w:rsidRPr="00DC7B7C" w:rsidRDefault="00454B3C" w:rsidP="00454B3C">
            <w:pPr>
              <w:pStyle w:val="af4"/>
              <w:ind w:left="64"/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  <w:lang w:val="de-AT"/>
              </w:rPr>
              <w:t>4</w:t>
            </w:r>
            <w:r w:rsidRPr="00DC7B7C">
              <w:rPr>
                <w:rFonts w:ascii="Times New Roman" w:hAnsi="Times New Roman"/>
                <w:color w:val="FF0000"/>
                <w:sz w:val="20"/>
                <w:szCs w:val="20"/>
                <w:lang w:val="de-AT"/>
              </w:rPr>
              <w:t xml:space="preserve">. </w:t>
            </w:r>
            <w:hyperlink r:id="rId9" w:history="1">
              <w:r w:rsidRPr="00DC7B7C">
                <w:rPr>
                  <w:rStyle w:val="a8"/>
                  <w:rFonts w:ascii="Times New Roman" w:hAnsi="Times New Roman"/>
                  <w:color w:val="4472C4" w:themeColor="accen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6B6028" w:rsidRPr="00DC7B7C" w:rsidRDefault="006B6028" w:rsidP="006B6028">
            <w:pPr>
              <w:pStyle w:val="af4"/>
              <w:ind w:left="64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pretty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@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.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DC7B7C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ВНИМАНИЕ! </w:t>
            </w:r>
            <w:r w:rsidRPr="00DC7B7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DC7B7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556C7" w:rsidRPr="00DC7B7C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C7B7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556C7" w:rsidRPr="00DC7B7C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>-адресу</w:t>
            </w:r>
          </w:p>
        </w:tc>
      </w:tr>
      <w:tr w:rsidR="003556C7" w:rsidRPr="00DC7B7C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Критериальное оценивание:</w:t>
            </w:r>
            <w:r w:rsidRPr="00DC7B7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Суммативное оценивание:</w:t>
            </w:r>
            <w:r w:rsidRPr="00DC7B7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:rsidR="003556C7" w:rsidRPr="00DC7B7C" w:rsidRDefault="003556C7" w:rsidP="003556C7">
      <w:pPr>
        <w:jc w:val="center"/>
        <w:rPr>
          <w:b/>
          <w:sz w:val="20"/>
          <w:szCs w:val="20"/>
        </w:rPr>
      </w:pPr>
    </w:p>
    <w:p w:rsidR="003C1290" w:rsidRPr="00DC7B7C" w:rsidRDefault="003C1290" w:rsidP="00565303">
      <w:pPr>
        <w:tabs>
          <w:tab w:val="left" w:pos="1276"/>
        </w:tabs>
        <w:rPr>
          <w:b/>
          <w:sz w:val="20"/>
          <w:szCs w:val="20"/>
        </w:rPr>
      </w:pPr>
    </w:p>
    <w:p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65303" w:rsidRPr="00DC7B7C" w:rsidRDefault="00565303" w:rsidP="00565303">
      <w:pPr>
        <w:tabs>
          <w:tab w:val="left" w:pos="1276"/>
        </w:tabs>
        <w:jc w:val="center"/>
        <w:rPr>
          <w:b/>
          <w:sz w:val="20"/>
          <w:szCs w:val="20"/>
        </w:rPr>
      </w:pPr>
      <w:r w:rsidRPr="00DC7B7C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565303" w:rsidRPr="00DC7B7C" w:rsidRDefault="00565303" w:rsidP="00565303">
      <w:pPr>
        <w:jc w:val="both"/>
        <w:rPr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54B3C" w:rsidRPr="00DC7B7C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Макс.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б</w:t>
            </w:r>
            <w:r w:rsidRPr="00DC7B7C">
              <w:rPr>
                <w:b/>
                <w:sz w:val="20"/>
                <w:szCs w:val="20"/>
              </w:rPr>
              <w:t>алл</w:t>
            </w:r>
            <w:r w:rsidRPr="00DC7B7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54B3C" w:rsidRPr="00DC7B7C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957662" w:rsidRDefault="00957662" w:rsidP="00EA0F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de-DE"/>
              </w:rPr>
              <w:t xml:space="preserve"> Familienleben</w:t>
            </w:r>
          </w:p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4B3C" w:rsidRPr="001728AF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957662">
              <w:rPr>
                <w:b/>
                <w:sz w:val="20"/>
                <w:szCs w:val="20"/>
                <w:lang w:val="de-DE"/>
              </w:rPr>
              <w:t>1</w:t>
            </w:r>
            <w:r w:rsidRPr="00957662">
              <w:rPr>
                <w:sz w:val="20"/>
                <w:szCs w:val="20"/>
                <w:lang w:val="de-DE"/>
              </w:rPr>
              <w:t xml:space="preserve">: </w:t>
            </w:r>
            <w:r w:rsidR="001728AF">
              <w:rPr>
                <w:sz w:val="20"/>
                <w:szCs w:val="20"/>
                <w:shd w:val="clear" w:color="auto" w:fill="FFFFFF"/>
                <w:lang w:val="de-DE"/>
              </w:rPr>
              <w:t>Zeit für Kinder – Zeit für Eltern?</w:t>
            </w:r>
            <w:r w:rsidR="00957662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10</w:t>
            </w:r>
          </w:p>
        </w:tc>
      </w:tr>
      <w:tr w:rsidR="00454B3C" w:rsidRPr="001728AF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957662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2: </w:t>
            </w:r>
            <w:r w:rsidR="001728AF" w:rsidRPr="001728AF">
              <w:rPr>
                <w:sz w:val="20"/>
                <w:szCs w:val="20"/>
                <w:lang w:val="de-DE"/>
              </w:rPr>
              <w:t xml:space="preserve">Temporale </w:t>
            </w:r>
            <w:r w:rsidR="001728AF">
              <w:rPr>
                <w:sz w:val="20"/>
                <w:szCs w:val="20"/>
                <w:lang w:val="de-DE"/>
              </w:rPr>
              <w:t>N</w:t>
            </w:r>
            <w:r w:rsidR="004C613A">
              <w:rPr>
                <w:sz w:val="20"/>
                <w:szCs w:val="20"/>
                <w:lang w:val="de-DE"/>
              </w:rPr>
              <w:t>ebens</w:t>
            </w:r>
            <w:r w:rsidR="001728AF">
              <w:rPr>
                <w:sz w:val="20"/>
                <w:szCs w:val="20"/>
                <w:lang w:val="de-DE"/>
              </w:rPr>
              <w:t>ätze mit zu</w:t>
            </w:r>
            <w:r w:rsidR="004C613A">
              <w:rPr>
                <w:sz w:val="20"/>
                <w:szCs w:val="20"/>
                <w:lang w:val="de-DE"/>
              </w:rPr>
              <w:t xml:space="preserve"> +</w:t>
            </w:r>
            <w:r w:rsidR="005E280B">
              <w:rPr>
                <w:sz w:val="20"/>
                <w:szCs w:val="20"/>
                <w:lang w:val="de-DE"/>
              </w:rPr>
              <w:t xml:space="preserve">  Infinitiv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10</w:t>
            </w:r>
          </w:p>
        </w:tc>
      </w:tr>
      <w:tr w:rsidR="00454B3C" w:rsidRPr="001728AF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1728AF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Aufsatz: </w:t>
            </w:r>
            <w:r w:rsidR="005E280B">
              <w:rPr>
                <w:sz w:val="20"/>
                <w:szCs w:val="20"/>
                <w:lang w:val="de-DE"/>
              </w:rPr>
              <w:t>Meine Familienleben</w:t>
            </w:r>
            <w:r w:rsidR="00C0797A">
              <w:rPr>
                <w:sz w:val="20"/>
                <w:szCs w:val="20"/>
                <w:lang w:val="de-DE"/>
              </w:rPr>
              <w:t>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1728AF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shd w:val="clear" w:color="auto" w:fill="FFFFFF"/>
                <w:lang w:val="de-DE"/>
              </w:rPr>
              <w:t xml:space="preserve"> Unter einem Dach</w:t>
            </w:r>
            <w:r w:rsidR="00C0797A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1.  </w:t>
            </w:r>
            <w:r w:rsidR="005E280B">
              <w:rPr>
                <w:sz w:val="20"/>
                <w:szCs w:val="20"/>
                <w:lang w:val="de-DE"/>
              </w:rPr>
              <w:t>Zeichnen den Stammbaum von Familie Kränzeln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30</w:t>
            </w:r>
          </w:p>
        </w:tc>
      </w:tr>
      <w:tr w:rsidR="00454B3C" w:rsidRPr="00DC7B7C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4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5E280B">
              <w:rPr>
                <w:sz w:val="20"/>
                <w:szCs w:val="20"/>
                <w:lang w:val="de-DE"/>
              </w:rPr>
              <w:t>Elternsprechtag und Klassenfahrt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="005E280B">
              <w:rPr>
                <w:b/>
                <w:sz w:val="20"/>
                <w:szCs w:val="20"/>
                <w:lang w:val="de-DE"/>
              </w:rPr>
              <w:t xml:space="preserve"> 2. Kommunikation</w:t>
            </w:r>
            <w:r w:rsidRPr="00DC7B7C">
              <w:rPr>
                <w:b/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lang w:val="de-DE"/>
              </w:rPr>
              <w:t xml:space="preserve"> Klassenfahrt.</w:t>
            </w:r>
          </w:p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E81CDD" w:rsidTr="00EA0FC1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5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Alles klar.  Festigung des neuen Themas.</w:t>
            </w:r>
            <w:r w:rsidRPr="00DC7B7C">
              <w:rPr>
                <w:sz w:val="20"/>
                <w:szCs w:val="20"/>
                <w:lang w:val="de-DE"/>
              </w:rPr>
              <w:t xml:space="preserve"> 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E81CDD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2 Kontakte</w:t>
            </w:r>
          </w:p>
        </w:tc>
      </w:tr>
      <w:tr w:rsidR="00454B3C" w:rsidRPr="00E81CDD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6:</w:t>
            </w:r>
            <w:r w:rsidR="00E81CDD">
              <w:rPr>
                <w:sz w:val="20"/>
                <w:szCs w:val="20"/>
                <w:lang w:val="de-DE"/>
              </w:rPr>
              <w:t xml:space="preserve"> Personen beschreiben.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E81CDD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7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E81CDD">
              <w:rPr>
                <w:sz w:val="20"/>
                <w:szCs w:val="20"/>
                <w:shd w:val="clear" w:color="auto" w:fill="FFFFFF"/>
                <w:lang w:val="de-DE"/>
              </w:rPr>
              <w:t xml:space="preserve"> Richtig bewerben.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10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3. Aufsatz zum Thema:</w:t>
            </w:r>
            <w:r w:rsidR="00E81CDD">
              <w:rPr>
                <w:sz w:val="20"/>
                <w:szCs w:val="20"/>
                <w:lang w:val="de-DE"/>
              </w:rPr>
              <w:t xml:space="preserve"> Ich bin auf dem Bewerbungsgespräch.</w:t>
            </w:r>
          </w:p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54B3C" w:rsidRPr="00DC7B7C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8</w:t>
            </w:r>
            <w:r w:rsidR="004C613A">
              <w:rPr>
                <w:sz w:val="20"/>
                <w:szCs w:val="20"/>
                <w:lang w:val="de-DE"/>
              </w:rPr>
              <w:t>:</w:t>
            </w:r>
            <w:r w:rsidR="00734EC0">
              <w:rPr>
                <w:sz w:val="20"/>
                <w:szCs w:val="20"/>
                <w:lang w:val="de-DE"/>
              </w:rPr>
              <w:t xml:space="preserve"> </w:t>
            </w:r>
            <w:r w:rsidR="00E81CDD">
              <w:rPr>
                <w:sz w:val="20"/>
                <w:szCs w:val="20"/>
                <w:lang w:val="de-DE"/>
              </w:rPr>
              <w:t xml:space="preserve"> Gespräche  führen.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2. </w:t>
            </w:r>
            <w:r w:rsidRPr="00DC7B7C">
              <w:rPr>
                <w:b/>
                <w:sz w:val="20"/>
                <w:szCs w:val="20"/>
                <w:lang w:val="de-DE"/>
              </w:rPr>
              <w:t>Präsentation zum Thema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«Was ist  Kontakte finden?</w:t>
            </w:r>
            <w:r w:rsidRPr="00DC7B7C">
              <w:rPr>
                <w:sz w:val="20"/>
                <w:szCs w:val="20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15</w:t>
            </w:r>
          </w:p>
        </w:tc>
      </w:tr>
      <w:tr w:rsidR="00454B3C" w:rsidRPr="00DC7B7C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9:</w:t>
            </w:r>
            <w:r w:rsidR="009B0154">
              <w:rPr>
                <w:sz w:val="20"/>
                <w:szCs w:val="20"/>
                <w:lang w:val="de-DE"/>
              </w:rPr>
              <w:t xml:space="preserve"> Kommunikation ohne Worte.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10</w:t>
            </w:r>
            <w:r w:rsidR="009B0154">
              <w:rPr>
                <w:sz w:val="20"/>
                <w:szCs w:val="20"/>
                <w:lang w:val="de-AT"/>
              </w:rPr>
              <w:t>: Alles klar. Gewusst wie…</w:t>
            </w:r>
          </w:p>
          <w:p w:rsidR="00454B3C" w:rsidRPr="009B0154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:rsidTr="00EA0FC1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9B0154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9B0154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9B0154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DC7B7C">
              <w:rPr>
                <w:sz w:val="20"/>
                <w:szCs w:val="20"/>
                <w:lang w:val="kk-KZ"/>
              </w:rPr>
              <w:t>К</w:t>
            </w:r>
            <w:r w:rsidRPr="00DC7B7C">
              <w:rPr>
                <w:sz w:val="20"/>
                <w:szCs w:val="20"/>
              </w:rPr>
              <w:t>онтрольная</w:t>
            </w:r>
            <w:r w:rsidRPr="009B0154">
              <w:rPr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sz w:val="20"/>
                <w:szCs w:val="20"/>
              </w:rPr>
              <w:t>работа</w:t>
            </w:r>
            <w:r w:rsidRPr="00DC7B7C">
              <w:rPr>
                <w:sz w:val="20"/>
                <w:szCs w:val="20"/>
                <w:lang w:val="kk-KZ"/>
              </w:rPr>
              <w:t xml:space="preserve"> по темам: </w:t>
            </w:r>
          </w:p>
          <w:p w:rsidR="00454B3C" w:rsidRPr="00DC7B7C" w:rsidRDefault="009B0154" w:rsidP="00EA0FC1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Adjektivendungen im Dat. mit bestimmten und unbestimmten Artikel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mit Nomen ohne Artikel; um…zu Infinitiv oder damit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 Anstatt  …zu  Infinitiv;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Temporale Nebensätze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957662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3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Frauen und Männer heute</w:t>
            </w:r>
          </w:p>
        </w:tc>
      </w:tr>
      <w:tr w:rsidR="00454B3C" w:rsidRPr="009B0154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9B0154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9B0154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11</w:t>
            </w:r>
            <w:r w:rsidR="009B0154">
              <w:rPr>
                <w:sz w:val="20"/>
                <w:szCs w:val="20"/>
                <w:lang w:val="de-AT"/>
              </w:rPr>
              <w:t xml:space="preserve">: </w:t>
            </w:r>
            <w:r w:rsidR="00734EC0">
              <w:rPr>
                <w:sz w:val="20"/>
                <w:szCs w:val="20"/>
                <w:lang w:val="de-AT"/>
              </w:rPr>
              <w:t>Gleichberechtigung</w:t>
            </w:r>
            <w:r w:rsidRPr="00DC7B7C">
              <w:rPr>
                <w:sz w:val="20"/>
                <w:szCs w:val="20"/>
                <w:lang w:val="de-AT"/>
              </w:rPr>
              <w:t>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lastRenderedPageBreak/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12</w:t>
            </w:r>
            <w:r w:rsidRPr="00DC7B7C">
              <w:rPr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Eine Migrantin erzählt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5. Schriftliche Aufgabe:</w:t>
            </w:r>
            <w:r w:rsidR="00734EC0">
              <w:rPr>
                <w:b/>
                <w:sz w:val="20"/>
                <w:szCs w:val="20"/>
                <w:lang w:val="de-DE"/>
              </w:rPr>
              <w:t xml:space="preserve"> Die Gleichberechtigung der Frauen und Männer in Heimatland</w:t>
            </w:r>
            <w:r w:rsidRPr="00DC7B7C">
              <w:rPr>
                <w:sz w:val="20"/>
                <w:szCs w:val="20"/>
                <w:lang w:val="de-DE"/>
              </w:rPr>
              <w:t>.</w:t>
            </w:r>
          </w:p>
          <w:p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13</w:t>
            </w:r>
            <w:r w:rsidR="00734EC0">
              <w:rPr>
                <w:sz w:val="20"/>
                <w:szCs w:val="20"/>
                <w:lang w:val="de-AT"/>
              </w:rPr>
              <w:t>: Aufgabenteilung.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3 </w:t>
            </w:r>
            <w:r w:rsidRPr="00DC7B7C">
              <w:rPr>
                <w:b/>
                <w:sz w:val="20"/>
                <w:szCs w:val="20"/>
                <w:lang w:val="de-DE"/>
              </w:rPr>
              <w:t>Aufsatz zum Thema</w:t>
            </w:r>
            <w:r w:rsidRPr="00DC7B7C">
              <w:rPr>
                <w:b/>
                <w:i/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„Die Aufgabenteilung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“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15</w:t>
            </w:r>
          </w:p>
        </w:tc>
      </w:tr>
      <w:tr w:rsidR="00454B3C" w:rsidRPr="00DC7B7C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14</w:t>
            </w:r>
            <w:r w:rsidR="00734EC0">
              <w:rPr>
                <w:sz w:val="20"/>
                <w:szCs w:val="20"/>
                <w:lang w:val="de-DE"/>
              </w:rPr>
              <w:t>: Die Liebesgeschichte.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8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6. </w:t>
            </w:r>
            <w:r w:rsidR="00734EC0">
              <w:rPr>
                <w:b/>
                <w:sz w:val="20"/>
                <w:szCs w:val="20"/>
                <w:lang w:val="de-DE"/>
              </w:rPr>
              <w:t>Gespräch  zum Thema „ Liebe auf den ersten Blick</w:t>
            </w:r>
            <w:r w:rsidRPr="00DC7B7C">
              <w:rPr>
                <w:b/>
                <w:sz w:val="20"/>
                <w:szCs w:val="20"/>
                <w:lang w:val="de-DE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</w:rPr>
              <w:t xml:space="preserve"> 15</w:t>
            </w:r>
            <w:r w:rsidRPr="00DC7B7C">
              <w:rPr>
                <w:sz w:val="20"/>
                <w:szCs w:val="20"/>
              </w:rPr>
              <w:t xml:space="preserve">: </w:t>
            </w:r>
            <w:r w:rsidR="00734EC0">
              <w:rPr>
                <w:sz w:val="20"/>
                <w:szCs w:val="20"/>
                <w:lang w:val="de-DE"/>
              </w:rPr>
              <w:t>Alles</w:t>
            </w:r>
            <w:r w:rsidR="00734EC0" w:rsidRPr="00734EC0">
              <w:rPr>
                <w:sz w:val="20"/>
                <w:szCs w:val="20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klar</w:t>
            </w:r>
            <w:r w:rsidR="00734EC0" w:rsidRPr="00734EC0">
              <w:rPr>
                <w:sz w:val="20"/>
                <w:szCs w:val="20"/>
              </w:rPr>
              <w:t xml:space="preserve">. </w:t>
            </w:r>
            <w:r w:rsidR="00734EC0">
              <w:rPr>
                <w:sz w:val="20"/>
                <w:szCs w:val="20"/>
                <w:lang w:val="de-DE"/>
              </w:rPr>
              <w:t>Fl</w:t>
            </w:r>
            <w:r w:rsidR="00734EC0" w:rsidRPr="00734EC0">
              <w:rPr>
                <w:sz w:val="20"/>
                <w:szCs w:val="20"/>
              </w:rPr>
              <w:t>ü</w:t>
            </w:r>
            <w:r w:rsidR="00734EC0">
              <w:rPr>
                <w:sz w:val="20"/>
                <w:szCs w:val="20"/>
                <w:lang w:val="de-DE"/>
              </w:rPr>
              <w:t>ssig</w:t>
            </w:r>
            <w:r w:rsidR="00734EC0" w:rsidRPr="00734EC0">
              <w:rPr>
                <w:sz w:val="20"/>
                <w:szCs w:val="20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sprechen</w:t>
            </w:r>
            <w:r w:rsidR="00734EC0" w:rsidRPr="00734EC0">
              <w:rPr>
                <w:sz w:val="20"/>
                <w:szCs w:val="20"/>
              </w:rPr>
              <w:t xml:space="preserve"> 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</w:tr>
      <w:tr w:rsidR="00454B3C" w:rsidRPr="00DC7B7C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C" w:rsidRPr="00DC7B7C" w:rsidRDefault="00454B3C" w:rsidP="00EA0FC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 xml:space="preserve">СП 7. </w:t>
            </w:r>
            <w:r w:rsidRPr="00DC7B7C">
              <w:rPr>
                <w:b/>
                <w:sz w:val="20"/>
                <w:szCs w:val="20"/>
                <w:lang w:val="de-DE"/>
              </w:rPr>
              <w:t>Endtest</w:t>
            </w:r>
            <w:r w:rsidRPr="00DC7B7C">
              <w:rPr>
                <w:b/>
                <w:sz w:val="20"/>
                <w:szCs w:val="20"/>
              </w:rPr>
              <w:t>.</w:t>
            </w:r>
          </w:p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:rsidTr="00EA0F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100</w:t>
            </w:r>
          </w:p>
        </w:tc>
      </w:tr>
    </w:tbl>
    <w:p w:rsidR="00454B3C" w:rsidRPr="00DC7B7C" w:rsidRDefault="00454B3C" w:rsidP="00454B3C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65303" w:rsidRPr="00DC7B7C" w:rsidRDefault="00565303" w:rsidP="00565303">
      <w:pPr>
        <w:jc w:val="both"/>
        <w:rPr>
          <w:sz w:val="20"/>
          <w:szCs w:val="20"/>
        </w:rPr>
      </w:pPr>
    </w:p>
    <w:p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Декан                                                                                           Жекенов Д.К.</w:t>
      </w:r>
    </w:p>
    <w:p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 xml:space="preserve">Заведующий кафедрой                                                     </w:t>
      </w:r>
      <w:r w:rsidRPr="00DC7B7C">
        <w:rPr>
          <w:sz w:val="20"/>
          <w:szCs w:val="20"/>
        </w:rPr>
        <w:tab/>
        <w:t>СейдикеноваА.С</w:t>
      </w:r>
    </w:p>
    <w:p w:rsidR="00565303" w:rsidRPr="00DC7B7C" w:rsidRDefault="00565303" w:rsidP="00565303">
      <w:pPr>
        <w:jc w:val="both"/>
        <w:rPr>
          <w:sz w:val="20"/>
          <w:szCs w:val="20"/>
          <w:lang w:val="kk-KZ"/>
        </w:rPr>
      </w:pPr>
      <w:r w:rsidRPr="00DC7B7C">
        <w:rPr>
          <w:sz w:val="20"/>
          <w:szCs w:val="20"/>
        </w:rPr>
        <w:t xml:space="preserve"> ст. преподаватель</w:t>
      </w:r>
      <w:r w:rsidRPr="00DC7B7C">
        <w:rPr>
          <w:sz w:val="20"/>
          <w:szCs w:val="20"/>
        </w:rPr>
        <w:tab/>
      </w:r>
      <w:r w:rsidR="00DC7B7C" w:rsidRPr="00DC7B7C">
        <w:rPr>
          <w:sz w:val="20"/>
          <w:szCs w:val="20"/>
          <w:lang w:val="kk-KZ"/>
        </w:rPr>
        <w:t>Каскырбаева С.К.</w:t>
      </w:r>
    </w:p>
    <w:p w:rsidR="00565303" w:rsidRPr="00DC7B7C" w:rsidRDefault="00565303" w:rsidP="00565303">
      <w:pPr>
        <w:rPr>
          <w:sz w:val="20"/>
          <w:szCs w:val="20"/>
        </w:rPr>
      </w:pPr>
    </w:p>
    <w:p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556C7" w:rsidRPr="00DC7B7C" w:rsidRDefault="003556C7" w:rsidP="003556C7">
      <w:pPr>
        <w:jc w:val="both"/>
        <w:rPr>
          <w:sz w:val="20"/>
          <w:szCs w:val="20"/>
        </w:rPr>
      </w:pPr>
    </w:p>
    <w:p w:rsidR="003556C7" w:rsidRPr="00DC7B7C" w:rsidRDefault="003556C7" w:rsidP="0011573C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[</w:t>
      </w:r>
    </w:p>
    <w:p w:rsidR="003556C7" w:rsidRPr="00DC7B7C" w:rsidRDefault="003556C7" w:rsidP="003556C7">
      <w:pPr>
        <w:jc w:val="both"/>
        <w:rPr>
          <w:sz w:val="20"/>
          <w:szCs w:val="20"/>
        </w:rPr>
      </w:pPr>
    </w:p>
    <w:p w:rsidR="006D0E3C" w:rsidRPr="00DC7B7C" w:rsidRDefault="006D0E3C" w:rsidP="0084416D">
      <w:pPr>
        <w:jc w:val="both"/>
        <w:rPr>
          <w:sz w:val="20"/>
          <w:szCs w:val="20"/>
        </w:rPr>
      </w:pPr>
    </w:p>
    <w:p w:rsidR="00937F3D" w:rsidRPr="00DC7B7C" w:rsidRDefault="00937F3D" w:rsidP="0084416D">
      <w:pPr>
        <w:jc w:val="both"/>
        <w:rPr>
          <w:sz w:val="20"/>
          <w:szCs w:val="20"/>
        </w:rPr>
      </w:pPr>
    </w:p>
    <w:p w:rsidR="00937F3D" w:rsidRPr="00DC7B7C" w:rsidRDefault="00937F3D" w:rsidP="0084416D">
      <w:pPr>
        <w:jc w:val="both"/>
        <w:rPr>
          <w:sz w:val="20"/>
          <w:szCs w:val="20"/>
        </w:rPr>
      </w:pPr>
    </w:p>
    <w:p w:rsidR="003556C7" w:rsidRPr="00DC7B7C" w:rsidRDefault="003556C7" w:rsidP="0084416D">
      <w:pPr>
        <w:jc w:val="both"/>
        <w:rPr>
          <w:sz w:val="20"/>
          <w:szCs w:val="20"/>
        </w:rPr>
      </w:pPr>
    </w:p>
    <w:sectPr w:rsidR="003556C7" w:rsidRPr="00DC7B7C" w:rsidSect="003A2445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CC" w:rsidRDefault="00625CCC" w:rsidP="00F04960">
      <w:r>
        <w:separator/>
      </w:r>
    </w:p>
  </w:endnote>
  <w:endnote w:type="continuationSeparator" w:id="0">
    <w:p w:rsidR="00625CCC" w:rsidRDefault="00625CCC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87" w:rsidRPr="00F04960" w:rsidRDefault="00AC703D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7409B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CC" w:rsidRDefault="00625CCC" w:rsidP="00F04960">
      <w:r>
        <w:separator/>
      </w:r>
    </w:p>
  </w:footnote>
  <w:footnote w:type="continuationSeparator" w:id="0">
    <w:p w:rsidR="00625CCC" w:rsidRDefault="00625CCC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7151"/>
    <w:rsid w:val="0006125D"/>
    <w:rsid w:val="00063C86"/>
    <w:rsid w:val="000642C0"/>
    <w:rsid w:val="000643ED"/>
    <w:rsid w:val="00065CFC"/>
    <w:rsid w:val="00066301"/>
    <w:rsid w:val="00067A96"/>
    <w:rsid w:val="00075378"/>
    <w:rsid w:val="000848F2"/>
    <w:rsid w:val="000855B3"/>
    <w:rsid w:val="00085EC5"/>
    <w:rsid w:val="000863FC"/>
    <w:rsid w:val="000B0CB8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573C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28AF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141F"/>
    <w:rsid w:val="001E42DE"/>
    <w:rsid w:val="001E4791"/>
    <w:rsid w:val="001E5DD7"/>
    <w:rsid w:val="001E5EFE"/>
    <w:rsid w:val="001E74C6"/>
    <w:rsid w:val="001F35B3"/>
    <w:rsid w:val="00206124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0329"/>
    <w:rsid w:val="00362D20"/>
    <w:rsid w:val="00371089"/>
    <w:rsid w:val="00372192"/>
    <w:rsid w:val="00373E16"/>
    <w:rsid w:val="00374AA3"/>
    <w:rsid w:val="00382E08"/>
    <w:rsid w:val="00385D71"/>
    <w:rsid w:val="00386DEA"/>
    <w:rsid w:val="00393349"/>
    <w:rsid w:val="00393E43"/>
    <w:rsid w:val="00397BFF"/>
    <w:rsid w:val="003A2445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167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4B3C"/>
    <w:rsid w:val="0045528E"/>
    <w:rsid w:val="00462E09"/>
    <w:rsid w:val="0046595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613A"/>
    <w:rsid w:val="004C6F70"/>
    <w:rsid w:val="004C76D6"/>
    <w:rsid w:val="004D497E"/>
    <w:rsid w:val="004D7953"/>
    <w:rsid w:val="004D7BB7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E63"/>
    <w:rsid w:val="00511D47"/>
    <w:rsid w:val="0051384C"/>
    <w:rsid w:val="00514BD1"/>
    <w:rsid w:val="00516275"/>
    <w:rsid w:val="00521CA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280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5CCC"/>
    <w:rsid w:val="00627FB3"/>
    <w:rsid w:val="006347A0"/>
    <w:rsid w:val="0064312C"/>
    <w:rsid w:val="0064632C"/>
    <w:rsid w:val="006535AD"/>
    <w:rsid w:val="00656068"/>
    <w:rsid w:val="00656E6C"/>
    <w:rsid w:val="00660404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68E"/>
    <w:rsid w:val="00697A43"/>
    <w:rsid w:val="006A14C1"/>
    <w:rsid w:val="006A42A7"/>
    <w:rsid w:val="006A4899"/>
    <w:rsid w:val="006A6229"/>
    <w:rsid w:val="006A718C"/>
    <w:rsid w:val="006A7B4D"/>
    <w:rsid w:val="006B029C"/>
    <w:rsid w:val="006B1E21"/>
    <w:rsid w:val="006B1FC1"/>
    <w:rsid w:val="006B2440"/>
    <w:rsid w:val="006B5256"/>
    <w:rsid w:val="006B6028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4EC0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42A6"/>
    <w:rsid w:val="007F7930"/>
    <w:rsid w:val="00802AAE"/>
    <w:rsid w:val="008034C0"/>
    <w:rsid w:val="00803DE3"/>
    <w:rsid w:val="00805967"/>
    <w:rsid w:val="008061B8"/>
    <w:rsid w:val="0081372A"/>
    <w:rsid w:val="008140CC"/>
    <w:rsid w:val="008148AE"/>
    <w:rsid w:val="00820253"/>
    <w:rsid w:val="00820DDF"/>
    <w:rsid w:val="0082182E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9010B6"/>
    <w:rsid w:val="00904A3F"/>
    <w:rsid w:val="00906BB8"/>
    <w:rsid w:val="00914F1C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662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A3C8E"/>
    <w:rsid w:val="009B0154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9F5E7B"/>
    <w:rsid w:val="009F795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C703D"/>
    <w:rsid w:val="00AD2573"/>
    <w:rsid w:val="00AD32A8"/>
    <w:rsid w:val="00AD4011"/>
    <w:rsid w:val="00AD56F6"/>
    <w:rsid w:val="00AD6385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0797A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27EAD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0514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4886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CF5C25"/>
    <w:rsid w:val="00D101A1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208"/>
    <w:rsid w:val="00DC4A1D"/>
    <w:rsid w:val="00DC7B7C"/>
    <w:rsid w:val="00DD16B7"/>
    <w:rsid w:val="00DD615E"/>
    <w:rsid w:val="00DE0131"/>
    <w:rsid w:val="00DE24F4"/>
    <w:rsid w:val="00DF7E7E"/>
    <w:rsid w:val="00E00A13"/>
    <w:rsid w:val="00E010EB"/>
    <w:rsid w:val="00E037B9"/>
    <w:rsid w:val="00E15FF8"/>
    <w:rsid w:val="00E231C5"/>
    <w:rsid w:val="00E25A92"/>
    <w:rsid w:val="00E30BEF"/>
    <w:rsid w:val="00E362B8"/>
    <w:rsid w:val="00E362EF"/>
    <w:rsid w:val="00E40557"/>
    <w:rsid w:val="00E43A94"/>
    <w:rsid w:val="00E43E69"/>
    <w:rsid w:val="00E4743A"/>
    <w:rsid w:val="00E51829"/>
    <w:rsid w:val="00E51ACE"/>
    <w:rsid w:val="00E629B7"/>
    <w:rsid w:val="00E723FD"/>
    <w:rsid w:val="00E724C0"/>
    <w:rsid w:val="00E72FBD"/>
    <w:rsid w:val="00E73B71"/>
    <w:rsid w:val="00E7409B"/>
    <w:rsid w:val="00E743A1"/>
    <w:rsid w:val="00E75E2B"/>
    <w:rsid w:val="00E762A5"/>
    <w:rsid w:val="00E81CDD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26BC0"/>
    <w:rsid w:val="00F30344"/>
    <w:rsid w:val="00F341FC"/>
    <w:rsid w:val="00F3606D"/>
    <w:rsid w:val="00F37057"/>
    <w:rsid w:val="00F403FB"/>
    <w:rsid w:val="00F40BB4"/>
    <w:rsid w:val="00F42471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A8A87"/>
  <w15:docId w15:val="{B000B3D2-1F48-472D-A51E-FE776C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  <w:style w:type="table" w:customStyle="1" w:styleId="Ab0">
    <w:name w:val="Ab"/>
    <w:basedOn w:val="a1"/>
    <w:uiPriority w:val="99"/>
    <w:rsid w:val="007F42A6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0">
    <w:name w:val="Ad"/>
    <w:basedOn w:val="a1"/>
    <w:uiPriority w:val="99"/>
    <w:rsid w:val="00F26BC0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chritte-international-neu/probe/&#1101;&#1083;&#1077;&#1082;&#1090;&#1088;&#1086;&#108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C5FD-C9DE-4475-9C99-E25A12B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8440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AIO</cp:lastModifiedBy>
  <cp:revision>2</cp:revision>
  <cp:lastPrinted>2019-11-08T03:11:00Z</cp:lastPrinted>
  <dcterms:created xsi:type="dcterms:W3CDTF">2023-10-01T15:29:00Z</dcterms:created>
  <dcterms:modified xsi:type="dcterms:W3CDTF">2023-10-01T15:29:00Z</dcterms:modified>
</cp:coreProperties>
</file>